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CF6567">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GB" w:eastAsia="en-GB"/>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18655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CF6567">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469E" w:rsidRPr="00ED38EA" w:rsidRDefault="002F469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F469E" w:rsidRPr="00ED38EA" w:rsidRDefault="002F469E"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98BF43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w:t>
      </w:r>
      <w:r w:rsidR="008C2D52">
        <w:rPr>
          <w:rFonts w:asciiTheme="majorHAnsi" w:eastAsia="Times New Roman" w:hAnsiTheme="majorHAnsi" w:cstheme="majorHAnsi"/>
          <w:b/>
          <w:bCs/>
          <w:color w:val="000000"/>
          <w:sz w:val="28"/>
          <w:szCs w:val="28"/>
          <w:lang w:val="en-US" w:eastAsia="vi-VN"/>
        </w:rPr>
        <w:t>19-2020</w:t>
      </w:r>
    </w:p>
    <w:p w:rsidR="00545FE4" w:rsidRPr="00CF6567"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6"/>
          <w:szCs w:val="26"/>
          <w:lang w:val="en-GB"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F6567" w:rsidRPr="00CF6567">
        <w:rPr>
          <w:rFonts w:asciiTheme="majorHAnsi" w:eastAsia="Times New Roman" w:hAnsiTheme="majorHAnsi" w:cstheme="majorHAnsi"/>
          <w:b/>
          <w:color w:val="000000"/>
          <w:sz w:val="26"/>
          <w:szCs w:val="26"/>
          <w:lang w:val="en-GB" w:eastAsia="vi-VN"/>
        </w:rPr>
        <w:t>PHẠM THỊ THU HIỀN</w:t>
      </w:r>
    </w:p>
    <w:p w:rsidR="00545FE4" w:rsidRPr="00CF656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GB"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F6567" w:rsidRPr="00CF6567">
        <w:rPr>
          <w:rFonts w:asciiTheme="majorHAnsi" w:eastAsia="Times New Roman" w:hAnsiTheme="majorHAnsi" w:cstheme="majorHAnsi"/>
          <w:color w:val="000000"/>
          <w:sz w:val="26"/>
          <w:szCs w:val="26"/>
          <w:lang w:val="en-GB" w:eastAsia="vi-VN"/>
        </w:rPr>
        <w:t>TỔ ANH VĂN, KHOA KHCB</w:t>
      </w:r>
    </w:p>
    <w:p w:rsidR="00545FE4" w:rsidRPr="00CF656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GB"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F6567" w:rsidRPr="00CF6567">
        <w:rPr>
          <w:rFonts w:asciiTheme="majorHAnsi" w:eastAsia="Times New Roman" w:hAnsiTheme="majorHAnsi" w:cstheme="majorHAnsi"/>
          <w:color w:val="000000"/>
          <w:sz w:val="26"/>
          <w:szCs w:val="26"/>
          <w:lang w:val="en-GB" w:eastAsia="vi-VN"/>
        </w:rPr>
        <w:t>Trung cấp, 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F6567" w:rsidRPr="00CF6567">
        <w:rPr>
          <w:rFonts w:asciiTheme="majorHAnsi" w:eastAsia="Times New Roman" w:hAnsiTheme="majorHAnsi" w:cstheme="majorHAnsi"/>
          <w:color w:val="000000"/>
          <w:sz w:val="26"/>
          <w:szCs w:val="26"/>
          <w:lang w:val="en-GB" w:eastAsia="vi-VN"/>
        </w:rPr>
        <w:t>Lý thuyết,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C468CE" w:rsidRDefault="00C468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468CE">
              <w:rPr>
                <w:rFonts w:asciiTheme="majorHAnsi" w:eastAsia="Times New Roman" w:hAnsiTheme="majorHAnsi" w:cstheme="majorHAnsi"/>
                <w:b/>
                <w:color w:val="000000"/>
                <w:sz w:val="24"/>
                <w:szCs w:val="24"/>
                <w:lang w:val="en-GB" w:eastAsia="vi-VN"/>
              </w:rPr>
              <w:t>16</w:t>
            </w:r>
            <w:r w:rsidR="00545FE4" w:rsidRPr="00C468C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468CE"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468CE">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468CE"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CF6567" w:rsidRPr="00C468CE">
              <w:rPr>
                <w:rFonts w:asciiTheme="majorHAnsi" w:eastAsia="Times New Roman" w:hAnsiTheme="majorHAnsi" w:cstheme="majorHAnsi"/>
                <w:b/>
                <w:color w:val="000000"/>
                <w:sz w:val="24"/>
                <w:szCs w:val="24"/>
                <w:lang w:val="en-GB"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F6567" w:rsidRDefault="00545FE4" w:rsidP="00452388">
            <w:pPr>
              <w:spacing w:before="120" w:after="0" w:line="234" w:lineRule="atLeast"/>
              <w:jc w:val="center"/>
              <w:rPr>
                <w:rFonts w:asciiTheme="majorHAnsi" w:eastAsia="Times New Roman" w:hAnsiTheme="majorHAnsi" w:cstheme="majorHAnsi"/>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CF6567">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CF656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Thạc sĩ Anh văn</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Làm đcct anh văn cơ bản K19</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Giảng dạy môn Nói 1, TH Nói 2, Tiếng Anh thuyết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Giảng dạy môn Thực hành Nói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F6567" w:rsidRDefault="00CF6567"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468CE"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C468CE">
              <w:rPr>
                <w:rFonts w:asciiTheme="majorHAnsi" w:eastAsia="Times New Roman" w:hAnsiTheme="majorHAnsi" w:cstheme="majorHAnsi"/>
                <w:b/>
                <w:color w:val="000000"/>
                <w:sz w:val="24"/>
                <w:szCs w:val="24"/>
                <w:lang w:eastAsia="vi-VN"/>
              </w:rPr>
              <w:t> </w:t>
            </w:r>
            <w:r w:rsidR="00DD0DDE" w:rsidRPr="00C468CE">
              <w:rPr>
                <w:rFonts w:asciiTheme="majorHAnsi" w:eastAsia="Times New Roman" w:hAnsiTheme="majorHAnsi" w:cstheme="majorHAnsi"/>
                <w:b/>
                <w:color w:val="000000"/>
                <w:sz w:val="24"/>
                <w:szCs w:val="24"/>
                <w:lang w:val="en-GB"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D0DDE" w:rsidRDefault="00DD0DD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D7D79"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-C1</w:t>
            </w:r>
          </w:p>
          <w:p w:rsidR="000D7D79" w:rsidRPr="000D7D79" w:rsidRDefault="000D7D79"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-Chứng chỉ tiếng Hoa: 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0DDE" w:rsidRDefault="00DD0DD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468CE"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C468CE" w:rsidRPr="00C468CE">
              <w:rPr>
                <w:rFonts w:asciiTheme="majorHAnsi" w:eastAsia="Times New Roman" w:hAnsiTheme="majorHAnsi" w:cstheme="majorHAnsi"/>
                <w:b/>
                <w:color w:val="000000"/>
                <w:sz w:val="24"/>
                <w:szCs w:val="24"/>
                <w:lang w:val="en-GB"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F469E" w:rsidRDefault="002F469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468CE" w:rsidRDefault="00C468C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-Tin học cơ bản: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468CE" w:rsidRDefault="00C468C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C468C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-Ứng dụng Powerpoint vào giảng dạy.</w:t>
            </w:r>
          </w:p>
          <w:p w:rsidR="00C468CE" w:rsidRPr="00C468CE" w:rsidRDefault="00C468CE" w:rsidP="00C468CE">
            <w:pPr>
              <w:spacing w:before="120" w:after="0" w:line="234" w:lineRule="atLeast"/>
              <w:jc w:val="center"/>
              <w:rPr>
                <w:rFonts w:asciiTheme="majorHAnsi" w:eastAsia="Times New Roman" w:hAnsiTheme="majorHAnsi" w:cstheme="majorHAnsi"/>
                <w:color w:val="000000"/>
                <w:sz w:val="24"/>
                <w:szCs w:val="24"/>
                <w:lang w:val="en-GB"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202D7" w:rsidRDefault="00545FE4" w:rsidP="00452388">
            <w:pPr>
              <w:spacing w:before="120" w:after="0" w:line="234" w:lineRule="atLeast"/>
              <w:jc w:val="center"/>
              <w:rPr>
                <w:rFonts w:asciiTheme="majorHAnsi" w:eastAsia="Times New Roman" w:hAnsiTheme="majorHAnsi" w:cstheme="majorHAnsi"/>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3202D7">
              <w:rPr>
                <w:rFonts w:asciiTheme="majorHAnsi" w:eastAsia="Times New Roman" w:hAnsiTheme="majorHAnsi" w:cstheme="majorHAnsi"/>
                <w:color w:val="000000"/>
                <w:sz w:val="24"/>
                <w:szCs w:val="24"/>
                <w:lang w:val="en-GB" w:eastAsia="vi-VN"/>
              </w:rPr>
              <w:t>44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E5146"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C468CE" w:rsidRPr="000E5146">
              <w:rPr>
                <w:rFonts w:asciiTheme="majorHAnsi" w:eastAsia="Times New Roman" w:hAnsiTheme="majorHAnsi" w:cstheme="majorHAnsi"/>
                <w:b/>
                <w:color w:val="000000"/>
                <w:sz w:val="24"/>
                <w:szCs w:val="24"/>
                <w:lang w:val="en-GB"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468CE" w:rsidRDefault="00C468CE"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C468CE" w:rsidP="00452388">
            <w:pPr>
              <w:spacing w:before="120" w:after="0" w:line="234" w:lineRule="atLeast"/>
              <w:jc w:val="center"/>
              <w:rPr>
                <w:rFonts w:asciiTheme="majorHAnsi" w:eastAsia="Times New Roman" w:hAnsiTheme="majorHAnsi" w:cstheme="majorHAnsi"/>
                <w:color w:val="000000"/>
                <w:sz w:val="24"/>
                <w:szCs w:val="24"/>
                <w:lang w:eastAsia="vi-VN"/>
              </w:rPr>
            </w:pPr>
            <w:r w:rsidRPr="00C468CE">
              <w:rPr>
                <w:rFonts w:asciiTheme="majorHAnsi" w:eastAsia="Times New Roman" w:hAnsiTheme="majorHAnsi" w:cstheme="majorHAnsi"/>
                <w:color w:val="000000"/>
                <w:sz w:val="24"/>
                <w:szCs w:val="24"/>
                <w:lang w:eastAsia="vi-VN"/>
              </w:rPr>
              <w:t>Chứng chỉ nghiệp vụ sư phạm dạy trình độ cao đẳng,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468CE" w:rsidRDefault="00545FE4" w:rsidP="00452388">
            <w:pPr>
              <w:spacing w:before="120" w:after="0" w:line="234" w:lineRule="atLeast"/>
              <w:jc w:val="center"/>
              <w:rPr>
                <w:rFonts w:asciiTheme="majorHAnsi" w:eastAsia="Times New Roman" w:hAnsiTheme="majorHAnsi" w:cstheme="majorHAnsi"/>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C468CE">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C468C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Tham gia giảng dạy 4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E5146"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0E5146">
              <w:rPr>
                <w:rFonts w:asciiTheme="majorHAnsi" w:eastAsia="Times New Roman" w:hAnsiTheme="majorHAnsi" w:cstheme="majorHAnsi"/>
                <w:b/>
                <w:color w:val="000000"/>
                <w:sz w:val="24"/>
                <w:szCs w:val="24"/>
                <w:lang w:eastAsia="vi-VN"/>
              </w:rPr>
              <w:t> </w:t>
            </w:r>
            <w:r w:rsidR="000E5146" w:rsidRPr="000E5146">
              <w:rPr>
                <w:rFonts w:asciiTheme="majorHAnsi" w:eastAsia="Times New Roman" w:hAnsiTheme="majorHAnsi" w:cstheme="majorHAnsi"/>
                <w:b/>
                <w:color w:val="000000"/>
                <w:sz w:val="24"/>
                <w:szCs w:val="24"/>
                <w:lang w:val="en-GB"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-Tham gia xây dựng đcct AVCB K19.</w:t>
            </w:r>
          </w:p>
          <w:p w:rsidR="000E5146"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-Làm bài giảng chi tiết cho từng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E514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-G</w:t>
            </w:r>
            <w:r w:rsidRPr="000E5146">
              <w:rPr>
                <w:rFonts w:asciiTheme="majorHAnsi" w:eastAsia="Times New Roman" w:hAnsiTheme="majorHAnsi" w:cstheme="majorHAnsi"/>
                <w:color w:val="000000"/>
                <w:sz w:val="24"/>
                <w:szCs w:val="24"/>
                <w:lang w:eastAsia="vi-VN"/>
              </w:rPr>
              <w:t>iáo án cho các môn dạy được Hội đồng khoa, Tổ chuyên môn thông qua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E514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-G</w:t>
            </w:r>
            <w:r w:rsidRPr="000E5146">
              <w:rPr>
                <w:rFonts w:asciiTheme="majorHAnsi" w:eastAsia="Times New Roman" w:hAnsiTheme="majorHAnsi" w:cstheme="majorHAnsi"/>
                <w:color w:val="000000"/>
                <w:sz w:val="24"/>
                <w:szCs w:val="24"/>
                <w:lang w:eastAsia="vi-VN"/>
              </w:rPr>
              <w:t>iáo án, bài giảng  được Hội đồng khoa, Tổ chuyên môn thông qua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E514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Pr="000E5146">
              <w:rPr>
                <w:rFonts w:asciiTheme="majorHAnsi" w:eastAsia="Times New Roman" w:hAnsiTheme="majorHAnsi" w:cstheme="majorHAnsi"/>
                <w:color w:val="000000"/>
                <w:sz w:val="24"/>
                <w:szCs w:val="24"/>
                <w:lang w:eastAsia="vi-VN"/>
              </w:rPr>
              <w:t>Sử dụng đúng, hiệu quả các phương tiện, thiết bị dạy học… theo giáo án đã được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E5146" w:rsidRDefault="000E5146"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C6023"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6C6023" w:rsidRPr="006C6023">
              <w:rPr>
                <w:rFonts w:asciiTheme="majorHAnsi" w:eastAsia="Times New Roman" w:hAnsiTheme="majorHAnsi" w:cstheme="majorHAnsi"/>
                <w:b/>
                <w:color w:val="000000"/>
                <w:sz w:val="24"/>
                <w:szCs w:val="24"/>
                <w:lang w:val="en-GB"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6023" w:rsidRDefault="006C6023"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C602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Pr="006C6023">
              <w:rPr>
                <w:rFonts w:asciiTheme="majorHAnsi" w:eastAsia="Times New Roman" w:hAnsiTheme="majorHAnsi" w:cstheme="majorHAnsi"/>
                <w:color w:val="000000"/>
                <w:sz w:val="24"/>
                <w:szCs w:val="24"/>
                <w:lang w:eastAsia="vi-VN"/>
              </w:rPr>
              <w:t>Có kế hoạch giảng dạy, giáo án cho từng môn học và được Hội đồng Khoa, Tổ chuyên môn đánh giá thông qua;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6023" w:rsidRDefault="006C6023"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47925" w:rsidRDefault="006C6023"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w:t>
            </w:r>
            <w:r w:rsidRPr="006C6023">
              <w:rPr>
                <w:rFonts w:asciiTheme="majorHAnsi" w:eastAsia="Times New Roman" w:hAnsiTheme="majorHAnsi" w:cstheme="majorHAnsi"/>
                <w:color w:val="000000"/>
                <w:sz w:val="24"/>
                <w:szCs w:val="24"/>
                <w:lang w:eastAsia="vi-VN"/>
              </w:rPr>
              <w:t>Thực hiện giảng dạy đúng, đủ theo lịch giảng dạy đã được duyệ</w:t>
            </w:r>
            <w:r w:rsidR="00F47925">
              <w:rPr>
                <w:rFonts w:asciiTheme="majorHAnsi" w:eastAsia="Times New Roman" w:hAnsiTheme="majorHAnsi" w:cstheme="majorHAnsi"/>
                <w:color w:val="000000"/>
                <w:sz w:val="24"/>
                <w:szCs w:val="24"/>
                <w:lang w:val="en-GB" w:eastAsia="vi-VN"/>
              </w:rPr>
              <w:t>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6023" w:rsidRDefault="006C6023"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47925" w:rsidRPr="00F47925" w:rsidRDefault="006C6023" w:rsidP="00F4792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00F47925">
              <w:t xml:space="preserve"> </w:t>
            </w:r>
            <w:r w:rsidR="00F47925" w:rsidRPr="00F47925">
              <w:rPr>
                <w:rFonts w:asciiTheme="majorHAnsi" w:eastAsia="Times New Roman" w:hAnsiTheme="majorHAnsi" w:cstheme="majorHAnsi"/>
                <w:color w:val="000000"/>
                <w:sz w:val="24"/>
                <w:szCs w:val="24"/>
                <w:lang w:eastAsia="vi-VN"/>
              </w:rPr>
              <w:t xml:space="preserve">Kế hoạch giảng dạy, giáo án, bài giảng thể hiện rõ các </w:t>
            </w:r>
          </w:p>
          <w:p w:rsidR="00545FE4" w:rsidRPr="005B7F0A" w:rsidRDefault="00F47925" w:rsidP="00F47925">
            <w:pPr>
              <w:spacing w:before="120" w:after="0" w:line="234" w:lineRule="atLeast"/>
              <w:jc w:val="center"/>
              <w:rPr>
                <w:rFonts w:asciiTheme="majorHAnsi" w:eastAsia="Times New Roman" w:hAnsiTheme="majorHAnsi" w:cstheme="majorHAnsi"/>
                <w:color w:val="000000"/>
                <w:sz w:val="24"/>
                <w:szCs w:val="24"/>
                <w:lang w:eastAsia="vi-VN"/>
              </w:rPr>
            </w:pPr>
            <w:r w:rsidRPr="00F47925">
              <w:rPr>
                <w:rFonts w:asciiTheme="majorHAnsi" w:eastAsia="Times New Roman" w:hAnsiTheme="majorHAnsi" w:cstheme="majorHAnsi"/>
                <w:color w:val="000000"/>
                <w:sz w:val="24"/>
                <w:szCs w:val="24"/>
                <w:lang w:eastAsia="vi-VN"/>
              </w:rPr>
              <w:t>phương pháp dạy tích cực phát triển năng lực tự học của HSSV: như làm việc nhóm, thuyết trình, phản biện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6023" w:rsidRDefault="006C6023"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47925" w:rsidRPr="00F47925" w:rsidRDefault="00F47925" w:rsidP="00F47925">
            <w:pPr>
              <w:spacing w:before="120" w:after="0" w:line="234" w:lineRule="atLeast"/>
              <w:jc w:val="center"/>
              <w:rPr>
                <w:rFonts w:asciiTheme="majorHAnsi" w:eastAsia="Times New Roman" w:hAnsiTheme="majorHAnsi" w:cstheme="majorHAnsi"/>
                <w:color w:val="000000"/>
                <w:sz w:val="24"/>
                <w:szCs w:val="24"/>
                <w:lang w:val="en-GB" w:eastAsia="vi-VN"/>
              </w:rPr>
            </w:pPr>
            <w:r w:rsidRPr="00F47925">
              <w:rPr>
                <w:rFonts w:asciiTheme="majorHAnsi" w:eastAsia="Times New Roman" w:hAnsiTheme="majorHAnsi" w:cstheme="majorHAnsi"/>
                <w:color w:val="000000"/>
                <w:sz w:val="24"/>
                <w:szCs w:val="24"/>
                <w:lang w:val="en-GB" w:eastAsia="vi-VN"/>
              </w:rPr>
              <w:t>GV sử dụng thành thạo các phương tiện dạy học:</w:t>
            </w:r>
          </w:p>
          <w:p w:rsidR="00545FE4" w:rsidRPr="006C6023" w:rsidRDefault="00F47925" w:rsidP="00F47925">
            <w:pPr>
              <w:spacing w:before="120" w:after="0" w:line="234" w:lineRule="atLeast"/>
              <w:jc w:val="center"/>
              <w:rPr>
                <w:rFonts w:asciiTheme="majorHAnsi" w:eastAsia="Times New Roman" w:hAnsiTheme="majorHAnsi" w:cstheme="majorHAnsi"/>
                <w:color w:val="000000"/>
                <w:sz w:val="24"/>
                <w:szCs w:val="24"/>
                <w:lang w:val="en-GB" w:eastAsia="vi-VN"/>
              </w:rPr>
            </w:pPr>
            <w:r w:rsidRPr="00F47925">
              <w:rPr>
                <w:rFonts w:asciiTheme="majorHAnsi" w:eastAsia="Times New Roman" w:hAnsiTheme="majorHAnsi" w:cstheme="majorHAnsi"/>
                <w:color w:val="000000"/>
                <w:sz w:val="24"/>
                <w:szCs w:val="24"/>
                <w:lang w:val="en-GB" w:eastAsia="vi-VN"/>
              </w:rPr>
              <w:t xml:space="preserve"> laptop, loa, micro, máy chiếu.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101D" w:rsidRDefault="0005101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5101D">
              <w:rPr>
                <w:rFonts w:asciiTheme="majorHAnsi" w:eastAsia="Times New Roman" w:hAnsiTheme="majorHAnsi" w:cstheme="majorHAnsi"/>
                <w:b/>
                <w:color w:val="000000"/>
                <w:sz w:val="24"/>
                <w:szCs w:val="24"/>
                <w:lang w:val="en-GB" w:eastAsia="vi-VN"/>
              </w:rPr>
              <w:t>4</w:t>
            </w:r>
            <w:r w:rsidR="00545FE4" w:rsidRPr="0005101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5101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Pr="0005101D">
              <w:rPr>
                <w:rFonts w:asciiTheme="majorHAnsi" w:eastAsia="Times New Roman" w:hAnsiTheme="majorHAnsi" w:cstheme="majorHAnsi"/>
                <w:color w:val="000000"/>
                <w:sz w:val="24"/>
                <w:szCs w:val="24"/>
                <w:lang w:eastAsia="vi-VN"/>
              </w:rPr>
              <w:t>Thực hiện đánh giá đúng theo đề cương chi tiết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5101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Pr="0005101D">
              <w:rPr>
                <w:rFonts w:asciiTheme="majorHAnsi" w:eastAsia="Times New Roman" w:hAnsiTheme="majorHAnsi" w:cstheme="majorHAnsi"/>
                <w:color w:val="000000"/>
                <w:sz w:val="24"/>
                <w:szCs w:val="24"/>
                <w:lang w:eastAsia="vi-VN"/>
              </w:rPr>
              <w:t>Thực hiện đúng, đủ và kịp thời các công cụ phương pháp đánh giá đúng theo hình thức đánh giá đã đăng ký từ đầu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101D"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05101D">
              <w:rPr>
                <w:rFonts w:asciiTheme="majorHAnsi" w:eastAsia="Times New Roman" w:hAnsiTheme="majorHAnsi" w:cstheme="majorHAnsi"/>
                <w:b/>
                <w:color w:val="000000"/>
                <w:sz w:val="24"/>
                <w:szCs w:val="24"/>
                <w:lang w:eastAsia="vi-VN"/>
              </w:rPr>
              <w:t> </w:t>
            </w:r>
            <w:r w:rsidR="0005101D" w:rsidRPr="0005101D">
              <w:rPr>
                <w:rFonts w:asciiTheme="majorHAnsi" w:eastAsia="Times New Roman" w:hAnsiTheme="majorHAnsi" w:cstheme="majorHAnsi"/>
                <w:b/>
                <w:color w:val="000000"/>
                <w:sz w:val="24"/>
                <w:szCs w:val="24"/>
                <w:lang w:val="en-GB"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5101D" w:rsidP="00452388">
            <w:pPr>
              <w:spacing w:before="120" w:after="0" w:line="234" w:lineRule="atLeast"/>
              <w:jc w:val="center"/>
              <w:rPr>
                <w:rFonts w:asciiTheme="majorHAnsi" w:eastAsia="Times New Roman" w:hAnsiTheme="majorHAnsi" w:cstheme="majorHAnsi"/>
                <w:color w:val="000000"/>
                <w:sz w:val="24"/>
                <w:szCs w:val="24"/>
                <w:lang w:eastAsia="vi-VN"/>
              </w:rPr>
            </w:pPr>
            <w:r w:rsidRPr="0005101D">
              <w:rPr>
                <w:rFonts w:asciiTheme="majorHAnsi" w:eastAsia="Times New Roman" w:hAnsiTheme="majorHAnsi" w:cstheme="majorHAnsi"/>
                <w:color w:val="000000"/>
                <w:sz w:val="24"/>
                <w:szCs w:val="24"/>
                <w:lang w:eastAsia="vi-VN"/>
              </w:rPr>
              <w:t>- Thực hiện đúng, đủ và đúng hạn các hồ sơ dạy học theo yêu cầu.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5101D" w:rsidP="00452388">
            <w:pPr>
              <w:spacing w:before="120" w:after="0" w:line="234" w:lineRule="atLeast"/>
              <w:jc w:val="center"/>
              <w:rPr>
                <w:rFonts w:asciiTheme="majorHAnsi" w:eastAsia="Times New Roman" w:hAnsiTheme="majorHAnsi" w:cstheme="majorHAnsi"/>
                <w:color w:val="000000"/>
                <w:sz w:val="24"/>
                <w:szCs w:val="24"/>
                <w:lang w:eastAsia="vi-VN"/>
              </w:rPr>
            </w:pPr>
            <w:r w:rsidRPr="0005101D">
              <w:rPr>
                <w:rFonts w:asciiTheme="majorHAnsi" w:eastAsia="Times New Roman" w:hAnsiTheme="majorHAnsi" w:cstheme="majorHAnsi"/>
                <w:color w:val="000000"/>
                <w:sz w:val="24"/>
                <w:szCs w:val="24"/>
                <w:lang w:eastAsia="vi-VN"/>
              </w:rPr>
              <w:t>- Có hồ sơ lưu của cá nhân GV ở Khoa, Tổ chuyên môn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101D" w:rsidRDefault="0005101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5101D">
              <w:rPr>
                <w:rFonts w:asciiTheme="majorHAnsi" w:eastAsia="Times New Roman" w:hAnsiTheme="majorHAnsi" w:cstheme="majorHAnsi"/>
                <w:b/>
                <w:color w:val="000000"/>
                <w:sz w:val="24"/>
                <w:szCs w:val="24"/>
                <w:lang w:val="en-GB" w:eastAsia="vi-VN"/>
              </w:rPr>
              <w:t>4</w:t>
            </w:r>
            <w:r w:rsidR="00545FE4" w:rsidRPr="0005101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bookmarkStart w:id="0" w:name="_GoBack" w:colFirst="2" w:colLast="2"/>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5101D" w:rsidRDefault="0005101D" w:rsidP="0005101D">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-Tham gia xây dựng đcct AVCB K19.</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bookmarkEnd w:id="0"/>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5101D" w:rsidRDefault="0005101D" w:rsidP="0005101D">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-Tham gia xây dựng đcct AVCB K19.</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101D"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05101D">
              <w:rPr>
                <w:rFonts w:asciiTheme="majorHAnsi" w:eastAsia="Times New Roman" w:hAnsiTheme="majorHAnsi" w:cstheme="majorHAnsi"/>
                <w:b/>
                <w:color w:val="000000"/>
                <w:sz w:val="24"/>
                <w:szCs w:val="24"/>
                <w:lang w:eastAsia="vi-VN"/>
              </w:rPr>
              <w:t> </w:t>
            </w:r>
            <w:r w:rsidR="0005101D" w:rsidRPr="0005101D">
              <w:rPr>
                <w:rFonts w:asciiTheme="majorHAnsi" w:eastAsia="Times New Roman" w:hAnsiTheme="majorHAnsi" w:cstheme="majorHAnsi"/>
                <w:b/>
                <w:color w:val="000000"/>
                <w:sz w:val="24"/>
                <w:szCs w:val="24"/>
                <w:lang w:val="en-GB"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Xây dựng được kế hoạch giáo dục </w:t>
            </w:r>
            <w:r w:rsidRPr="00D4731D">
              <w:rPr>
                <w:rFonts w:asciiTheme="majorHAnsi" w:hAnsiTheme="majorHAnsi" w:cstheme="majorHAnsi"/>
                <w:color w:val="000000"/>
                <w:sz w:val="18"/>
                <w:szCs w:val="18"/>
                <w:shd w:val="clear" w:color="auto" w:fill="FFFFFF"/>
              </w:rPr>
              <w:lastRenderedPageBreak/>
              <w:t>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651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Pr="00465130">
              <w:rPr>
                <w:rFonts w:asciiTheme="majorHAnsi" w:eastAsia="Times New Roman" w:hAnsiTheme="majorHAnsi" w:cstheme="majorHAnsi"/>
                <w:color w:val="000000"/>
                <w:sz w:val="24"/>
                <w:szCs w:val="24"/>
                <w:lang w:eastAsia="vi-VN"/>
              </w:rPr>
              <w:t xml:space="preserve">Giáo án, kế hoạch giảng dạy </w:t>
            </w:r>
            <w:r w:rsidRPr="00465130">
              <w:rPr>
                <w:rFonts w:asciiTheme="majorHAnsi" w:eastAsia="Times New Roman" w:hAnsiTheme="majorHAnsi" w:cstheme="majorHAnsi"/>
                <w:color w:val="000000"/>
                <w:sz w:val="24"/>
                <w:szCs w:val="24"/>
                <w:lang w:eastAsia="vi-VN"/>
              </w:rPr>
              <w:lastRenderedPageBreak/>
              <w:t>thể hiện rõ các phương pháp giáo dục người học.</w:t>
            </w:r>
          </w:p>
          <w:p w:rsidR="00465130"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-Xây dựng kế hoạch SHCN đủ đúng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-Thực hiện đúng kế hoạch giáo án.</w:t>
            </w:r>
          </w:p>
          <w:p w:rsid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-Thực hiện tốt công tác SHCN.</w:t>
            </w:r>
          </w:p>
          <w:p w:rsidR="00465130"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5101D" w:rsidRDefault="0005101D"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651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w:t>
            </w:r>
            <w:r w:rsidRPr="00465130">
              <w:rPr>
                <w:rFonts w:asciiTheme="majorHAnsi" w:eastAsia="Times New Roman" w:hAnsiTheme="majorHAnsi" w:cstheme="majorHAnsi"/>
                <w:color w:val="000000"/>
                <w:sz w:val="24"/>
                <w:szCs w:val="24"/>
                <w:lang w:eastAsia="vi-VN"/>
              </w:rPr>
              <w:t>Thực hiện đúng, chuẩn và đúng hạn về công tác đánh giá kết quả rèn luyện của HSSV.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65130" w:rsidRDefault="0046513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65130">
              <w:rPr>
                <w:rFonts w:asciiTheme="majorHAnsi" w:eastAsia="Times New Roman" w:hAnsiTheme="majorHAnsi" w:cstheme="majorHAnsi"/>
                <w:b/>
                <w:color w:val="000000"/>
                <w:sz w:val="24"/>
                <w:szCs w:val="24"/>
                <w:lang w:val="en-GB" w:eastAsia="vi-VN"/>
              </w:rPr>
              <w:t>2</w:t>
            </w:r>
            <w:r w:rsidR="00545FE4" w:rsidRPr="0046513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65130" w:rsidP="00452388">
            <w:pPr>
              <w:spacing w:before="120" w:after="0" w:line="234" w:lineRule="atLeast"/>
              <w:jc w:val="center"/>
              <w:rPr>
                <w:rFonts w:asciiTheme="majorHAnsi" w:eastAsia="Times New Roman" w:hAnsiTheme="majorHAnsi" w:cstheme="majorHAnsi"/>
                <w:color w:val="000000"/>
                <w:sz w:val="24"/>
                <w:szCs w:val="24"/>
                <w:lang w:eastAsia="vi-VN"/>
              </w:rPr>
            </w:pPr>
            <w:r w:rsidRPr="00465130">
              <w:rPr>
                <w:rFonts w:asciiTheme="majorHAnsi" w:eastAsia="Times New Roman" w:hAnsiTheme="majorHAnsi" w:cstheme="majorHAnsi"/>
                <w:color w:val="000000"/>
                <w:sz w:val="24"/>
                <w:szCs w:val="24"/>
                <w:lang w:eastAsia="vi-VN"/>
              </w:rPr>
              <w:t>Ứng dụng và sử dụng hiệu quả phần mềm sử dụng trong nhà trường như EMS-PMT, Website của trường, trang thư điện tử egov.lttc.edu.vn...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65130" w:rsidRDefault="00F4792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GB"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F47925"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65130" w:rsidRDefault="00465130" w:rsidP="00465130">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-Thực hiện tốt công tác 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465130" w:rsidRDefault="0046513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65130">
              <w:rPr>
                <w:rFonts w:asciiTheme="majorHAnsi" w:eastAsia="Times New Roman" w:hAnsiTheme="majorHAnsi" w:cstheme="majorHAnsi"/>
                <w:b/>
                <w:color w:val="000000"/>
                <w:sz w:val="24"/>
                <w:szCs w:val="24"/>
                <w:lang w:val="en-GB" w:eastAsia="vi-VN"/>
              </w:rPr>
              <w:t>8</w:t>
            </w:r>
            <w:r w:rsidR="00545FE4" w:rsidRPr="0046513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65130"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5B7F0A">
              <w:rPr>
                <w:rFonts w:asciiTheme="majorHAnsi" w:eastAsia="Times New Roman" w:hAnsiTheme="majorHAnsi" w:cstheme="majorHAnsi"/>
                <w:color w:val="000000"/>
                <w:sz w:val="24"/>
                <w:szCs w:val="24"/>
                <w:lang w:eastAsia="vi-VN"/>
              </w:rPr>
              <w:t> </w:t>
            </w:r>
            <w:r w:rsidR="00465130" w:rsidRPr="00465130">
              <w:rPr>
                <w:rFonts w:asciiTheme="majorHAnsi" w:eastAsia="Times New Roman" w:hAnsiTheme="majorHAnsi" w:cstheme="majorHAnsi"/>
                <w:b/>
                <w:color w:val="000000"/>
                <w:sz w:val="24"/>
                <w:szCs w:val="24"/>
                <w:lang w:val="en-GB"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-Tham gia dự giờ đồng nghiệp.</w:t>
            </w:r>
          </w:p>
          <w:p w:rsidR="00465130"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-Hướng dẫn GV tập sự.</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-Tham gia đầy đủ buổi học tập, SH chuyên môn do khoa, trường tổ chức. (học online)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-Tham gia khóa học BTEC.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65130" w:rsidRDefault="00465130"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Pr>
                <w:rFonts w:asciiTheme="majorHAnsi" w:eastAsia="Times New Roman" w:hAnsiTheme="majorHAnsi" w:cstheme="majorHAnsi"/>
                <w:b/>
                <w:color w:val="000000"/>
                <w:sz w:val="24"/>
                <w:szCs w:val="24"/>
                <w:lang w:val="en-GB"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65130" w:rsidRDefault="00545FE4" w:rsidP="00452388">
            <w:pPr>
              <w:spacing w:before="120" w:after="0" w:line="234" w:lineRule="atLeast"/>
              <w:jc w:val="center"/>
              <w:rPr>
                <w:rFonts w:asciiTheme="majorHAnsi" w:eastAsia="Times New Roman" w:hAnsiTheme="majorHAnsi" w:cstheme="majorHAnsi"/>
                <w:b/>
                <w:color w:val="000000"/>
                <w:sz w:val="24"/>
                <w:szCs w:val="24"/>
                <w:lang w:val="en-GB" w:eastAsia="vi-VN"/>
              </w:rPr>
            </w:pPr>
            <w:r w:rsidRPr="00465130">
              <w:rPr>
                <w:rFonts w:asciiTheme="majorHAnsi" w:eastAsia="Times New Roman" w:hAnsiTheme="majorHAnsi" w:cstheme="majorHAnsi"/>
                <w:b/>
                <w:color w:val="000000"/>
                <w:sz w:val="24"/>
                <w:szCs w:val="24"/>
                <w:lang w:eastAsia="vi-VN"/>
              </w:rPr>
              <w:t> </w:t>
            </w:r>
            <w:r w:rsidR="00465130" w:rsidRPr="00465130">
              <w:rPr>
                <w:rFonts w:asciiTheme="majorHAnsi" w:eastAsia="Times New Roman" w:hAnsiTheme="majorHAnsi" w:cstheme="majorHAnsi"/>
                <w:b/>
                <w:color w:val="000000"/>
                <w:sz w:val="24"/>
                <w:szCs w:val="24"/>
                <w:lang w:val="en-GB"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-Bảng điểm môn học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5130" w:rsidRDefault="00465130" w:rsidP="00452388">
            <w:pPr>
              <w:spacing w:before="120" w:after="0" w:line="234" w:lineRule="atLeast"/>
              <w:jc w:val="center"/>
              <w:rPr>
                <w:rFonts w:asciiTheme="majorHAnsi" w:eastAsia="Times New Roman" w:hAnsiTheme="majorHAnsi" w:cstheme="majorHAnsi"/>
                <w:color w:val="000000"/>
                <w:sz w:val="24"/>
                <w:szCs w:val="24"/>
                <w:lang w:val="en-GB" w:eastAsia="vi-VN"/>
              </w:rPr>
            </w:pPr>
            <w:r>
              <w:rPr>
                <w:rFonts w:asciiTheme="majorHAnsi" w:eastAsia="Times New Roman" w:hAnsiTheme="majorHAnsi" w:cstheme="majorHAnsi"/>
                <w:color w:val="000000"/>
                <w:sz w:val="24"/>
                <w:szCs w:val="24"/>
                <w:lang w:val="en-GB"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3202D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68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3202D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GB" w:eastAsia="vi-VN"/>
              </w:rPr>
              <w:t>77.3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GB" w:eastAsia="en-GB"/>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A91C0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469E" w:rsidRPr="00ED38EA" w:rsidRDefault="002F469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F469E" w:rsidRPr="00ED38EA" w:rsidRDefault="002F469E"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D2BA99"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w:t>
            </w:r>
            <w:r w:rsidR="008C2D5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0D3B80"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469E" w:rsidRPr="00ED38EA" w:rsidRDefault="002F469E"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FE1359"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F469E" w:rsidRPr="00ED38EA" w:rsidRDefault="002F469E"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GB" w:eastAsia="en-GB"/>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D09750"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5101D"/>
    <w:rsid w:val="000D7D79"/>
    <w:rsid w:val="000E5146"/>
    <w:rsid w:val="000F3440"/>
    <w:rsid w:val="001B000F"/>
    <w:rsid w:val="00231941"/>
    <w:rsid w:val="002444F6"/>
    <w:rsid w:val="00270BD1"/>
    <w:rsid w:val="002F469E"/>
    <w:rsid w:val="003202D7"/>
    <w:rsid w:val="00452388"/>
    <w:rsid w:val="00465130"/>
    <w:rsid w:val="00482B55"/>
    <w:rsid w:val="00496C8F"/>
    <w:rsid w:val="004C0365"/>
    <w:rsid w:val="00545FE4"/>
    <w:rsid w:val="006B70D5"/>
    <w:rsid w:val="006C3990"/>
    <w:rsid w:val="006C6023"/>
    <w:rsid w:val="0075132C"/>
    <w:rsid w:val="00863A24"/>
    <w:rsid w:val="008764C9"/>
    <w:rsid w:val="008C2D52"/>
    <w:rsid w:val="00A076AC"/>
    <w:rsid w:val="00A45179"/>
    <w:rsid w:val="00A64669"/>
    <w:rsid w:val="00AE0AD2"/>
    <w:rsid w:val="00C17CEE"/>
    <w:rsid w:val="00C468CE"/>
    <w:rsid w:val="00C65504"/>
    <w:rsid w:val="00C80FE3"/>
    <w:rsid w:val="00CF6567"/>
    <w:rsid w:val="00D54DDF"/>
    <w:rsid w:val="00D65B24"/>
    <w:rsid w:val="00DD0DDE"/>
    <w:rsid w:val="00E37DDE"/>
    <w:rsid w:val="00EA2C26"/>
    <w:rsid w:val="00F4327B"/>
    <w:rsid w:val="00F47925"/>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B87CB"/>
  <w15:docId w15:val="{3DF7F231-AE94-4921-9EF6-D3A0ABE1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1957</Words>
  <Characters>11160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hien pham</cp:lastModifiedBy>
  <cp:revision>2</cp:revision>
  <cp:lastPrinted>2018-03-06T02:09:00Z</cp:lastPrinted>
  <dcterms:created xsi:type="dcterms:W3CDTF">2020-05-31T15:06:00Z</dcterms:created>
  <dcterms:modified xsi:type="dcterms:W3CDTF">2020-05-31T15:06:00Z</dcterms:modified>
</cp:coreProperties>
</file>